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95EC" w14:textId="77777777" w:rsidR="0085168E" w:rsidRDefault="0085168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2C6550E" w14:textId="6C6AE9DA" w:rsidR="0085168E" w:rsidRDefault="00E76BC6" w:rsidP="00E76BC6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5730067"/>
      <w:r>
        <w:rPr>
          <w:noProof/>
        </w:rPr>
        <w:drawing>
          <wp:inline distT="0" distB="0" distL="0" distR="0" wp14:anchorId="5C9A44A2" wp14:editId="2547DF2F">
            <wp:extent cx="3505200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4500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12F034A4" w14:textId="77777777" w:rsidR="00672811" w:rsidRPr="00C0098C" w:rsidRDefault="00672811" w:rsidP="00672811">
      <w:pPr>
        <w:pStyle w:val="Heading1"/>
        <w:spacing w:before="140"/>
        <w:ind w:right="1599"/>
        <w:jc w:val="center"/>
        <w:rPr>
          <w:b w:val="0"/>
          <w:bCs w:val="0"/>
          <w:sz w:val="24"/>
          <w:szCs w:val="24"/>
        </w:rPr>
      </w:pPr>
      <w:r w:rsidRPr="00C0098C">
        <w:rPr>
          <w:sz w:val="24"/>
          <w:szCs w:val="24"/>
        </w:rPr>
        <w:t>AGENDA</w:t>
      </w:r>
    </w:p>
    <w:p w14:paraId="24204030" w14:textId="77777777" w:rsidR="00672811" w:rsidRDefault="00672811" w:rsidP="00672811">
      <w:pPr>
        <w:ind w:left="1619" w:right="1599"/>
        <w:jc w:val="center"/>
        <w:rPr>
          <w:rFonts w:ascii="Segoe UI Light"/>
          <w:b/>
          <w:spacing w:val="-1"/>
          <w:sz w:val="24"/>
          <w:szCs w:val="24"/>
        </w:rPr>
      </w:pPr>
      <w:r w:rsidRPr="00C0098C">
        <w:rPr>
          <w:rFonts w:ascii="Segoe UI Light"/>
          <w:b/>
          <w:sz w:val="24"/>
          <w:szCs w:val="24"/>
        </w:rPr>
        <w:t>HAYDEN</w:t>
      </w:r>
      <w:r w:rsidRPr="00C0098C">
        <w:rPr>
          <w:rFonts w:ascii="Segoe UI Light"/>
          <w:b/>
          <w:spacing w:val="-24"/>
          <w:sz w:val="24"/>
          <w:szCs w:val="24"/>
        </w:rPr>
        <w:t xml:space="preserve"> </w:t>
      </w:r>
      <w:r w:rsidRPr="00C0098C">
        <w:rPr>
          <w:rFonts w:ascii="Segoe UI Light"/>
          <w:b/>
          <w:spacing w:val="-1"/>
          <w:sz w:val="24"/>
          <w:szCs w:val="24"/>
        </w:rPr>
        <w:t>ECONOMIC</w:t>
      </w:r>
      <w:r w:rsidRPr="00C0098C">
        <w:rPr>
          <w:rFonts w:ascii="Segoe UI Light"/>
          <w:b/>
          <w:spacing w:val="-23"/>
          <w:sz w:val="24"/>
          <w:szCs w:val="24"/>
        </w:rPr>
        <w:t xml:space="preserve"> </w:t>
      </w:r>
      <w:r w:rsidRPr="00C0098C">
        <w:rPr>
          <w:rFonts w:ascii="Segoe UI Light"/>
          <w:b/>
          <w:sz w:val="24"/>
          <w:szCs w:val="24"/>
        </w:rPr>
        <w:t>DEVELOPMENT</w:t>
      </w:r>
      <w:r w:rsidRPr="00C0098C">
        <w:rPr>
          <w:rFonts w:ascii="Segoe UI Light"/>
          <w:b/>
          <w:spacing w:val="-25"/>
          <w:sz w:val="24"/>
          <w:szCs w:val="24"/>
        </w:rPr>
        <w:t xml:space="preserve"> </w:t>
      </w:r>
      <w:r w:rsidRPr="00C0098C">
        <w:rPr>
          <w:rFonts w:ascii="Segoe UI Light"/>
          <w:b/>
          <w:spacing w:val="-1"/>
          <w:sz w:val="24"/>
          <w:szCs w:val="24"/>
        </w:rPr>
        <w:t>COMMISSION</w:t>
      </w:r>
    </w:p>
    <w:p w14:paraId="044B254B" w14:textId="77777777" w:rsidR="00672811" w:rsidRPr="00C0098C" w:rsidRDefault="00672811" w:rsidP="00672811">
      <w:pPr>
        <w:ind w:left="1619" w:right="1599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/>
          <w:b/>
          <w:spacing w:val="-1"/>
          <w:sz w:val="24"/>
          <w:szCs w:val="24"/>
        </w:rPr>
        <w:t xml:space="preserve">HAYDEN TOWN HALL </w:t>
      </w:r>
      <w:r>
        <w:rPr>
          <w:rFonts w:ascii="Segoe UI Light"/>
          <w:b/>
          <w:spacing w:val="-1"/>
          <w:sz w:val="24"/>
          <w:szCs w:val="24"/>
        </w:rPr>
        <w:t>–</w:t>
      </w:r>
      <w:r>
        <w:rPr>
          <w:rFonts w:ascii="Segoe UI Light"/>
          <w:b/>
          <w:spacing w:val="-1"/>
          <w:sz w:val="24"/>
          <w:szCs w:val="24"/>
        </w:rPr>
        <w:t xml:space="preserve"> 178 W JEFFERSON AVENUE, HAYDEN</w:t>
      </w:r>
    </w:p>
    <w:p w14:paraId="51E25608" w14:textId="272084D7" w:rsidR="00672811" w:rsidRPr="00C0098C" w:rsidRDefault="009042FC" w:rsidP="00672811">
      <w:pPr>
        <w:pStyle w:val="Heading2"/>
        <w:ind w:right="1599"/>
        <w:jc w:val="center"/>
        <w:rPr>
          <w:b w:val="0"/>
          <w:bCs w:val="0"/>
          <w:sz w:val="24"/>
          <w:szCs w:val="24"/>
        </w:rPr>
      </w:pPr>
      <w:bookmarkStart w:id="1" w:name="TUESDAY,_NOVEMBER_19,_2019"/>
      <w:bookmarkEnd w:id="1"/>
      <w:r>
        <w:rPr>
          <w:spacing w:val="-1"/>
          <w:sz w:val="24"/>
          <w:szCs w:val="24"/>
        </w:rPr>
        <w:t>TU</w:t>
      </w:r>
      <w:r w:rsidR="005D1D21">
        <w:rPr>
          <w:spacing w:val="-1"/>
          <w:sz w:val="24"/>
          <w:szCs w:val="24"/>
        </w:rPr>
        <w:t>ESDAY</w:t>
      </w:r>
      <w:r w:rsidR="00672811" w:rsidRPr="00C0098C">
        <w:rPr>
          <w:spacing w:val="-1"/>
          <w:sz w:val="24"/>
          <w:szCs w:val="24"/>
        </w:rPr>
        <w:t>,</w:t>
      </w:r>
      <w:r w:rsidR="00672811" w:rsidRPr="00C0098C">
        <w:rPr>
          <w:spacing w:val="-12"/>
          <w:sz w:val="24"/>
          <w:szCs w:val="24"/>
        </w:rPr>
        <w:t xml:space="preserve"> </w:t>
      </w:r>
      <w:r w:rsidR="005D1D21">
        <w:rPr>
          <w:spacing w:val="-12"/>
          <w:sz w:val="24"/>
          <w:szCs w:val="24"/>
        </w:rPr>
        <w:t>MAY 27</w:t>
      </w:r>
      <w:r w:rsidR="00672811" w:rsidRPr="00C0098C">
        <w:rPr>
          <w:sz w:val="24"/>
          <w:szCs w:val="24"/>
        </w:rPr>
        <w:t>, 202</w:t>
      </w:r>
      <w:r w:rsidR="005D1D21">
        <w:rPr>
          <w:sz w:val="24"/>
          <w:szCs w:val="24"/>
        </w:rPr>
        <w:t>2</w:t>
      </w:r>
    </w:p>
    <w:p w14:paraId="730B5C0D" w14:textId="7C690612" w:rsidR="00672811" w:rsidRDefault="00672811" w:rsidP="00672811">
      <w:pPr>
        <w:ind w:left="1619" w:right="1599"/>
        <w:jc w:val="center"/>
        <w:rPr>
          <w:rFonts w:ascii="Segoe UI Light"/>
          <w:b/>
          <w:sz w:val="24"/>
          <w:szCs w:val="24"/>
        </w:rPr>
      </w:pPr>
      <w:bookmarkStart w:id="2" w:name="6:30_P.M."/>
      <w:bookmarkEnd w:id="2"/>
      <w:r>
        <w:rPr>
          <w:rFonts w:ascii="Segoe UI Light"/>
          <w:b/>
          <w:spacing w:val="-1"/>
          <w:sz w:val="24"/>
          <w:szCs w:val="24"/>
        </w:rPr>
        <w:t>6:00</w:t>
      </w:r>
      <w:r w:rsidRPr="00C0098C">
        <w:rPr>
          <w:rFonts w:ascii="Segoe UI Light"/>
          <w:b/>
          <w:spacing w:val="-12"/>
          <w:sz w:val="24"/>
          <w:szCs w:val="24"/>
        </w:rPr>
        <w:t xml:space="preserve"> </w:t>
      </w:r>
      <w:r w:rsidRPr="00C0098C">
        <w:rPr>
          <w:rFonts w:ascii="Segoe UI Light"/>
          <w:b/>
          <w:sz w:val="24"/>
          <w:szCs w:val="24"/>
        </w:rPr>
        <w:t>P.M.</w:t>
      </w:r>
    </w:p>
    <w:p w14:paraId="77EF5196" w14:textId="77777777" w:rsidR="00053297" w:rsidRPr="006B24AF" w:rsidRDefault="00053297" w:rsidP="006B24AF">
      <w:pPr>
        <w:ind w:left="1619" w:right="1599"/>
        <w:jc w:val="center"/>
        <w:rPr>
          <w:rFonts w:ascii="Segoe UI Light"/>
          <w:b/>
          <w:sz w:val="24"/>
          <w:szCs w:val="24"/>
        </w:rPr>
      </w:pPr>
    </w:p>
    <w:p w14:paraId="5D25CFCD" w14:textId="77777777" w:rsidR="00053297" w:rsidRPr="00053297" w:rsidRDefault="00053297" w:rsidP="00053297">
      <w:pPr>
        <w:jc w:val="center"/>
        <w:rPr>
          <w:rFonts w:ascii="Segoe UI Light" w:hAnsi="Segoe UI Light"/>
          <w:b/>
          <w:caps/>
          <w:sz w:val="20"/>
          <w:szCs w:val="20"/>
        </w:rPr>
      </w:pPr>
      <w:r w:rsidRPr="00053297">
        <w:rPr>
          <w:rFonts w:ascii="Segoe UI Light" w:hAnsi="Segoe UI Light"/>
          <w:b/>
          <w:caps/>
          <w:sz w:val="20"/>
          <w:szCs w:val="20"/>
        </w:rPr>
        <w:t>attendees/COMMISSIONERS CAN participate virtually via zoom with the information below:</w:t>
      </w:r>
    </w:p>
    <w:p w14:paraId="35B28A29" w14:textId="77777777" w:rsidR="00C409D5" w:rsidRPr="00C409D5" w:rsidRDefault="00C409D5" w:rsidP="00C409D5">
      <w:pPr>
        <w:ind w:left="1619" w:right="1599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C409D5">
        <w:rPr>
          <w:rFonts w:ascii="Segoe UI Light" w:hAnsi="Segoe UI Light" w:cs="Segoe UI Light"/>
          <w:b/>
          <w:bCs/>
          <w:sz w:val="20"/>
          <w:szCs w:val="20"/>
        </w:rPr>
        <w:t>Join Zoom Meeting</w:t>
      </w:r>
    </w:p>
    <w:p w14:paraId="765EFFF9" w14:textId="77777777" w:rsidR="00932987" w:rsidRDefault="00932987" w:rsidP="00932987">
      <w:pPr>
        <w:pStyle w:val="xmsonormal"/>
        <w:jc w:val="center"/>
      </w:pPr>
      <w:hyperlink r:id="rId9" w:history="1">
        <w:r>
          <w:rPr>
            <w:rStyle w:val="Hyperlink"/>
          </w:rPr>
          <w:t>https://us02web.zoom.us/j/81063170743?pwd=MTRrdG41NlBpVVIyK2hlajlUaXM2dz09</w:t>
        </w:r>
      </w:hyperlink>
    </w:p>
    <w:p w14:paraId="5B669947" w14:textId="5AA1AA47" w:rsidR="00C409D5" w:rsidRPr="00C409D5" w:rsidRDefault="00932987" w:rsidP="00932987">
      <w:pPr>
        <w:ind w:right="1599" w:firstLine="720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 xml:space="preserve">             </w:t>
      </w:r>
      <w:r w:rsidR="00C409D5" w:rsidRPr="00C409D5">
        <w:rPr>
          <w:rFonts w:ascii="Segoe UI Light" w:hAnsi="Segoe UI Light" w:cs="Segoe UI Light"/>
          <w:b/>
          <w:bCs/>
          <w:sz w:val="20"/>
          <w:szCs w:val="20"/>
        </w:rPr>
        <w:t xml:space="preserve">Meeting ID: </w:t>
      </w:r>
      <w:r w:rsidRPr="00932987">
        <w:rPr>
          <w:rFonts w:ascii="Segoe UI Light" w:hAnsi="Segoe UI Light" w:cs="Segoe UI Light"/>
          <w:b/>
          <w:bCs/>
          <w:sz w:val="20"/>
          <w:szCs w:val="20"/>
        </w:rPr>
        <w:t>810 6317 0743</w:t>
      </w:r>
    </w:p>
    <w:p w14:paraId="0A133182" w14:textId="367983FB" w:rsidR="00C409D5" w:rsidRPr="00C409D5" w:rsidRDefault="00C409D5" w:rsidP="00C409D5">
      <w:pPr>
        <w:ind w:left="1619" w:right="1599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C409D5">
        <w:rPr>
          <w:rFonts w:ascii="Segoe UI Light" w:hAnsi="Segoe UI Light" w:cs="Segoe UI Light"/>
          <w:b/>
          <w:bCs/>
          <w:sz w:val="20"/>
          <w:szCs w:val="20"/>
        </w:rPr>
        <w:t xml:space="preserve">Passcode: </w:t>
      </w:r>
      <w:r w:rsidR="00932987" w:rsidRPr="00932987">
        <w:rPr>
          <w:rFonts w:ascii="Segoe UI Light" w:hAnsi="Segoe UI Light" w:cs="Segoe UI Light"/>
          <w:b/>
          <w:bCs/>
          <w:sz w:val="20"/>
          <w:szCs w:val="20"/>
        </w:rPr>
        <w:t>163385</w:t>
      </w:r>
    </w:p>
    <w:p w14:paraId="1D5EED3E" w14:textId="77777777" w:rsidR="00C409D5" w:rsidRPr="00C409D5" w:rsidRDefault="00C409D5" w:rsidP="00C409D5">
      <w:pPr>
        <w:ind w:left="1619" w:right="1599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C409D5">
        <w:rPr>
          <w:rFonts w:ascii="Segoe UI Light" w:hAnsi="Segoe UI Light" w:cs="Segoe UI Light"/>
          <w:b/>
          <w:bCs/>
          <w:sz w:val="20"/>
          <w:szCs w:val="20"/>
        </w:rPr>
        <w:t>One tap mobile</w:t>
      </w:r>
    </w:p>
    <w:p w14:paraId="33632464" w14:textId="7D6A9943" w:rsidR="00932987" w:rsidRPr="00932987" w:rsidRDefault="00932987" w:rsidP="00932987">
      <w:pPr>
        <w:ind w:left="1619" w:right="1599"/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932987">
        <w:rPr>
          <w:rFonts w:ascii="Segoe UI Light" w:hAnsi="Segoe UI Light" w:cs="Segoe UI Light"/>
          <w:b/>
          <w:bCs/>
          <w:sz w:val="20"/>
          <w:szCs w:val="20"/>
        </w:rPr>
        <w:t>+</w:t>
      </w:r>
      <w:proofErr w:type="gramStart"/>
      <w:r w:rsidRPr="00932987">
        <w:rPr>
          <w:rFonts w:ascii="Segoe UI Light" w:hAnsi="Segoe UI Light" w:cs="Segoe UI Light"/>
          <w:b/>
          <w:bCs/>
          <w:sz w:val="20"/>
          <w:szCs w:val="20"/>
        </w:rPr>
        <w:t>16699009128,,</w:t>
      </w:r>
      <w:proofErr w:type="gramEnd"/>
      <w:r w:rsidRPr="00932987">
        <w:rPr>
          <w:rFonts w:ascii="Segoe UI Light" w:hAnsi="Segoe UI Light" w:cs="Segoe UI Light"/>
          <w:b/>
          <w:bCs/>
          <w:sz w:val="20"/>
          <w:szCs w:val="20"/>
        </w:rPr>
        <w:t>81063170743#,,,,*163385# US (San Jose)</w:t>
      </w:r>
    </w:p>
    <w:p w14:paraId="594FBC8E" w14:textId="7D77F122" w:rsidR="00C409D5" w:rsidRDefault="00932987" w:rsidP="00932987">
      <w:pPr>
        <w:ind w:left="1619" w:right="1599"/>
        <w:jc w:val="center"/>
        <w:rPr>
          <w:rFonts w:ascii="Segoe UI Light"/>
          <w:b/>
          <w:sz w:val="24"/>
          <w:szCs w:val="24"/>
        </w:rPr>
      </w:pPr>
      <w:r w:rsidRPr="00932987">
        <w:rPr>
          <w:rFonts w:ascii="Segoe UI Light" w:hAnsi="Segoe UI Light" w:cs="Segoe UI Light"/>
          <w:b/>
          <w:bCs/>
          <w:sz w:val="20"/>
          <w:szCs w:val="20"/>
        </w:rPr>
        <w:t>+</w:t>
      </w:r>
      <w:proofErr w:type="gramStart"/>
      <w:r w:rsidRPr="00932987">
        <w:rPr>
          <w:rFonts w:ascii="Segoe UI Light" w:hAnsi="Segoe UI Light" w:cs="Segoe UI Light"/>
          <w:b/>
          <w:bCs/>
          <w:sz w:val="20"/>
          <w:szCs w:val="20"/>
        </w:rPr>
        <w:t>12532158782,,</w:t>
      </w:r>
      <w:proofErr w:type="gramEnd"/>
      <w:r w:rsidRPr="00932987">
        <w:rPr>
          <w:rFonts w:ascii="Segoe UI Light" w:hAnsi="Segoe UI Light" w:cs="Segoe UI Light"/>
          <w:b/>
          <w:bCs/>
          <w:sz w:val="20"/>
          <w:szCs w:val="20"/>
        </w:rPr>
        <w:t>81063170743#,,,,*163385# US (Tacoma)</w:t>
      </w:r>
    </w:p>
    <w:p w14:paraId="060B2AB1" w14:textId="23625C06" w:rsidR="0085168E" w:rsidRPr="00C0098C" w:rsidRDefault="005D1D21">
      <w:pPr>
        <w:pStyle w:val="Heading3"/>
        <w:ind w:left="100" w:firstLine="0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 w:color="000000"/>
        </w:rPr>
        <w:t>WORK SESSION</w:t>
      </w:r>
    </w:p>
    <w:p w14:paraId="75717747" w14:textId="04EF5583" w:rsidR="0085168E" w:rsidRPr="002E63A5" w:rsidRDefault="002E63A5" w:rsidP="002E63A5">
      <w:pPr>
        <w:spacing w:before="4"/>
        <w:rPr>
          <w:rFonts w:ascii="Segoe UI Historic" w:eastAsia="Segoe UI Historic" w:hAnsi="Segoe UI Historic" w:cs="Segoe UI Historic"/>
          <w:bCs/>
        </w:rPr>
      </w:pPr>
      <w:r>
        <w:rPr>
          <w:rFonts w:ascii="Segoe UI Historic" w:eastAsia="Segoe UI Historic" w:hAnsi="Segoe UI Historic" w:cs="Segoe UI Historic"/>
          <w:bCs/>
        </w:rPr>
        <w:t xml:space="preserve"> 2022 HEDC Plan – Strategy and projects milestones</w:t>
      </w:r>
      <w:bookmarkStart w:id="3" w:name="_GoBack"/>
      <w:bookmarkEnd w:id="3"/>
      <w:r>
        <w:rPr>
          <w:rFonts w:ascii="Segoe UI Historic" w:eastAsia="Segoe UI Historic" w:hAnsi="Segoe UI Historic" w:cs="Segoe UI Historic"/>
          <w:bCs/>
        </w:rPr>
        <w:t xml:space="preserve"> discussion. </w:t>
      </w:r>
    </w:p>
    <w:p w14:paraId="00C89F0D" w14:textId="77777777" w:rsidR="005D1D21" w:rsidRDefault="005D1D21">
      <w:pPr>
        <w:pStyle w:val="BodyText"/>
        <w:ind w:right="105"/>
        <w:jc w:val="center"/>
      </w:pPr>
    </w:p>
    <w:p w14:paraId="7A0AB314" w14:textId="77777777" w:rsidR="005D1D21" w:rsidRDefault="005D1D21">
      <w:pPr>
        <w:pStyle w:val="BodyText"/>
        <w:ind w:right="105"/>
        <w:jc w:val="center"/>
      </w:pPr>
    </w:p>
    <w:p w14:paraId="54C9E29C" w14:textId="2B8A772D" w:rsidR="0085168E" w:rsidRDefault="004C2979">
      <w:pPr>
        <w:pStyle w:val="BodyText"/>
        <w:ind w:right="105"/>
        <w:jc w:val="center"/>
        <w:rPr>
          <w:i w:val="0"/>
        </w:rPr>
      </w:pPr>
      <w:r>
        <w:t>NOTICE:</w:t>
      </w:r>
      <w:r>
        <w:rPr>
          <w:spacing w:val="52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 w:rsidR="00672811">
        <w:t xml:space="preserve"> up to 24 hours before scheduled meeting</w:t>
      </w:r>
      <w:r>
        <w:t>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Town’s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Hayden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(970)</w:t>
      </w:r>
      <w:r>
        <w:rPr>
          <w:spacing w:val="-4"/>
        </w:rPr>
        <w:t xml:space="preserve"> </w:t>
      </w:r>
      <w:r>
        <w:t>276-3741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3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made.</w:t>
      </w:r>
    </w:p>
    <w:sectPr w:rsidR="0085168E" w:rsidSect="008C4500">
      <w:type w:val="continuous"/>
      <w:pgSz w:w="12240" w:h="15840"/>
      <w:pgMar w:top="360" w:right="994" w:bottom="288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4F58F9"/>
    <w:multiLevelType w:val="multilevel"/>
    <w:tmpl w:val="7E421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E954745"/>
    <w:multiLevelType w:val="hybridMultilevel"/>
    <w:tmpl w:val="C9264914"/>
    <w:lvl w:ilvl="0" w:tplc="13261E78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69CF"/>
    <w:multiLevelType w:val="hybridMultilevel"/>
    <w:tmpl w:val="D86C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F72"/>
    <w:multiLevelType w:val="hybridMultilevel"/>
    <w:tmpl w:val="F2B22B72"/>
    <w:lvl w:ilvl="0" w:tplc="28C458C4">
      <w:start w:val="1"/>
      <w:numFmt w:val="decimal"/>
      <w:lvlText w:val="%1."/>
      <w:lvlJc w:val="left"/>
      <w:pPr>
        <w:ind w:left="820" w:hanging="720"/>
      </w:pPr>
      <w:rPr>
        <w:rFonts w:ascii="Segoe UI Historic" w:eastAsia="Segoe UI Historic" w:hAnsi="Segoe UI Historic" w:hint="default"/>
        <w:b/>
        <w:bCs/>
        <w:w w:val="101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z w:val="24"/>
        <w:szCs w:val="24"/>
      </w:rPr>
    </w:lvl>
    <w:lvl w:ilvl="2" w:tplc="CFF20C6C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EC6CAA8E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A268E03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D6E493AC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8FDC4CB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1E2C8D2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D0BC41EA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5" w15:restartNumberingAfterBreak="0">
    <w:nsid w:val="7BDD2064"/>
    <w:multiLevelType w:val="hybridMultilevel"/>
    <w:tmpl w:val="870A233E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8E"/>
    <w:rsid w:val="00053297"/>
    <w:rsid w:val="00082C3C"/>
    <w:rsid w:val="0009684C"/>
    <w:rsid w:val="001F5538"/>
    <w:rsid w:val="002E63A5"/>
    <w:rsid w:val="00392E9E"/>
    <w:rsid w:val="00451845"/>
    <w:rsid w:val="00493691"/>
    <w:rsid w:val="004C2979"/>
    <w:rsid w:val="004E4784"/>
    <w:rsid w:val="005372CD"/>
    <w:rsid w:val="00546585"/>
    <w:rsid w:val="005718A7"/>
    <w:rsid w:val="005A5EBB"/>
    <w:rsid w:val="005B7E79"/>
    <w:rsid w:val="005D1D21"/>
    <w:rsid w:val="00600B70"/>
    <w:rsid w:val="00672811"/>
    <w:rsid w:val="006B24AF"/>
    <w:rsid w:val="006B467A"/>
    <w:rsid w:val="00791216"/>
    <w:rsid w:val="0085168E"/>
    <w:rsid w:val="00866153"/>
    <w:rsid w:val="00890478"/>
    <w:rsid w:val="008C4500"/>
    <w:rsid w:val="009042FC"/>
    <w:rsid w:val="00932987"/>
    <w:rsid w:val="00984EFA"/>
    <w:rsid w:val="009B1F35"/>
    <w:rsid w:val="00AF36C1"/>
    <w:rsid w:val="00B0109A"/>
    <w:rsid w:val="00B401C3"/>
    <w:rsid w:val="00B40C17"/>
    <w:rsid w:val="00B753CB"/>
    <w:rsid w:val="00BC18DA"/>
    <w:rsid w:val="00BD252D"/>
    <w:rsid w:val="00C0098C"/>
    <w:rsid w:val="00C36338"/>
    <w:rsid w:val="00C409D5"/>
    <w:rsid w:val="00D847D7"/>
    <w:rsid w:val="00E76BC6"/>
    <w:rsid w:val="00ED5DBF"/>
    <w:rsid w:val="00F46654"/>
    <w:rsid w:val="00F97404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E5E1"/>
  <w15:docId w15:val="{E425EA0A-A108-4AE9-8192-D1C8A26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619"/>
      <w:outlineLvl w:val="0"/>
    </w:pPr>
    <w:rPr>
      <w:rFonts w:ascii="Segoe UI Light" w:eastAsia="Segoe UI Light" w:hAnsi="Segoe UI Light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619"/>
      <w:outlineLvl w:val="1"/>
    </w:pPr>
    <w:rPr>
      <w:rFonts w:ascii="Segoe UI Light" w:eastAsia="Segoe UI Light" w:hAnsi="Segoe UI Light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0" w:hanging="720"/>
      <w:outlineLvl w:val="2"/>
    </w:pPr>
    <w:rPr>
      <w:rFonts w:ascii="Segoe UI Historic" w:eastAsia="Segoe UI Historic" w:hAnsi="Segoe UI Histor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1"/>
      <w:ind w:left="127" w:hanging="1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09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98C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98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72811"/>
    <w:rPr>
      <w:rFonts w:ascii="Segoe UI Light" w:eastAsia="Segoe UI Light" w:hAnsi="Segoe UI Light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811"/>
    <w:rPr>
      <w:rFonts w:ascii="Segoe UI Light" w:eastAsia="Segoe UI Light" w:hAnsi="Segoe UI Light"/>
      <w:b/>
      <w:bCs/>
      <w:sz w:val="28"/>
      <w:szCs w:val="28"/>
    </w:rPr>
  </w:style>
  <w:style w:type="paragraph" w:customStyle="1" w:styleId="Default">
    <w:name w:val="Default"/>
    <w:rsid w:val="00082C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5C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5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CB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32987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1063170743?pwd=MTRrdG41NlBpVVIyK2hlajlUaXM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D41D34066C04A819D2337CCB81FC3" ma:contentTypeVersion="2" ma:contentTypeDescription="Create a new document." ma:contentTypeScope="" ma:versionID="0020e26a9b8fd2f883b219927375c075">
  <xsd:schema xmlns:xsd="http://www.w3.org/2001/XMLSchema" xmlns:xs="http://www.w3.org/2001/XMLSchema" xmlns:p="http://schemas.microsoft.com/office/2006/metadata/properties" xmlns:ns3="845a0144-ea55-4f8f-b228-bf0bac6707bb" targetNamespace="http://schemas.microsoft.com/office/2006/metadata/properties" ma:root="true" ma:fieldsID="d019d70c6f9deec3bc928be165e76284" ns3:_="">
    <xsd:import namespace="845a0144-ea55-4f8f-b228-bf0bac670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0144-ea55-4f8f-b228-bf0bac670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619C1-A5B5-43F8-9BB4-14C3D6AB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a0144-ea55-4f8f-b228-bf0bac670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35112-FA80-41C4-A782-4DD01733E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921A0-267F-488B-9952-DF27ED45B285}">
  <ds:schemaRefs>
    <ds:schemaRef ds:uri="845a0144-ea55-4f8f-b228-bf0bac6707b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agenda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agenda</dc:title>
  <dc:subject/>
  <dc:creator>Sharon</dc:creator>
  <cp:keywords>Planning Commission meeting agenda;April 9, 2015 agenda</cp:keywords>
  <dc:description/>
  <cp:lastModifiedBy>Tegan  Ebbert</cp:lastModifiedBy>
  <cp:revision>2</cp:revision>
  <dcterms:created xsi:type="dcterms:W3CDTF">2022-05-13T19:26:00Z</dcterms:created>
  <dcterms:modified xsi:type="dcterms:W3CDTF">2022-05-13T19:26:00Z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2020-04-24T00:00:00Z</vt:filetime>
  </property>
  <property fmtid="{D5CDD505-2E9C-101B-9397-08002B2CF9AE}" pid="4" name="ContentTypeId">
    <vt:lpwstr>0x01010037BD41D34066C04A819D2337CCB81FC3</vt:lpwstr>
  </property>
</Properties>
</file>